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1" w:rsidRPr="005425D7" w:rsidRDefault="00896F95" w:rsidP="00A37A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Проект</w:t>
      </w:r>
    </w:p>
    <w:p w:rsidR="00896F95" w:rsidRPr="005425D7" w:rsidRDefault="00896F95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896F95" w:rsidRPr="005425D7" w:rsidRDefault="00896F95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896F95" w:rsidRPr="005425D7" w:rsidRDefault="00345B2D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СЕЛЬСКОЕ ПОСЕЛЕНИЕ ЧУРОВСКОЕ</w:t>
      </w:r>
    </w:p>
    <w:p w:rsidR="00C12322" w:rsidRPr="005425D7" w:rsidRDefault="00C12322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СОВЕТ ПОСЕЛЕНИЯ</w:t>
      </w:r>
    </w:p>
    <w:p w:rsidR="00896F95" w:rsidRPr="005425D7" w:rsidRDefault="00896F95" w:rsidP="00A3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РЕШЕНИЕ</w:t>
      </w:r>
    </w:p>
    <w:p w:rsidR="00C12322" w:rsidRPr="005425D7" w:rsidRDefault="00C12322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____ июля 2023 года № ___</w:t>
      </w:r>
    </w:p>
    <w:p w:rsidR="00C12322" w:rsidRPr="005425D7" w:rsidRDefault="00C12322" w:rsidP="00896F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5D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45B2D" w:rsidRPr="005425D7">
        <w:rPr>
          <w:rFonts w:ascii="Times New Roman" w:hAnsi="Times New Roman" w:cs="Times New Roman"/>
          <w:sz w:val="28"/>
          <w:szCs w:val="28"/>
        </w:rPr>
        <w:t xml:space="preserve"> в решение Совета поселения от 30 января 2018 года № 7</w:t>
      </w:r>
      <w:r w:rsidRPr="005425D7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</w:t>
      </w:r>
      <w:r w:rsidR="00345B2D" w:rsidRPr="005425D7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345B2D" w:rsidRPr="005425D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425D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</w:t>
      </w:r>
      <w:r w:rsidR="00345B2D" w:rsidRPr="005425D7">
        <w:rPr>
          <w:rFonts w:ascii="Times New Roman" w:hAnsi="Times New Roman" w:cs="Times New Roman"/>
          <w:sz w:val="28"/>
          <w:szCs w:val="28"/>
        </w:rPr>
        <w:t>льзование</w:t>
      </w:r>
      <w:r w:rsidRPr="005425D7">
        <w:rPr>
          <w:rFonts w:ascii="Times New Roman" w:hAnsi="Times New Roman" w:cs="Times New Roman"/>
          <w:sz w:val="28"/>
          <w:szCs w:val="28"/>
        </w:rPr>
        <w:t xml:space="preserve"> субъектам малого и</w:t>
      </w:r>
      <w:proofErr w:type="gramEnd"/>
      <w:r w:rsidRPr="005425D7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12322" w:rsidRPr="005425D7" w:rsidRDefault="00C12322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       В целях приведения муниципального правового акта</w:t>
      </w:r>
      <w:r w:rsidR="001D2322" w:rsidRPr="005425D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Уставо</w:t>
      </w:r>
      <w:r w:rsidR="00345B2D" w:rsidRPr="005425D7">
        <w:rPr>
          <w:rFonts w:ascii="Times New Roman" w:hAnsi="Times New Roman" w:cs="Times New Roman"/>
          <w:sz w:val="28"/>
          <w:szCs w:val="28"/>
        </w:rPr>
        <w:t xml:space="preserve">м сельского поселения </w:t>
      </w:r>
      <w:proofErr w:type="spellStart"/>
      <w:r w:rsidR="00345B2D" w:rsidRPr="005425D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D2322" w:rsidRPr="005425D7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E17FB9" w:rsidRPr="005425D7" w:rsidRDefault="00345B2D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     1. </w:t>
      </w:r>
      <w:r w:rsidR="00E17FB9" w:rsidRPr="005425D7">
        <w:rPr>
          <w:rFonts w:ascii="Times New Roman" w:hAnsi="Times New Roman" w:cs="Times New Roman"/>
          <w:sz w:val="28"/>
          <w:szCs w:val="28"/>
        </w:rPr>
        <w:t>В преамбуле решения в наименовании постановления Правительства РФ от 21.08.2010 года № 645 слово «муниципального» заменить словом «федерального».</w:t>
      </w:r>
    </w:p>
    <w:p w:rsidR="001D2322" w:rsidRPr="005425D7" w:rsidRDefault="00E17FB9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      2</w:t>
      </w:r>
      <w:r w:rsidR="001D2322" w:rsidRPr="005425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2322" w:rsidRPr="005425D7">
        <w:rPr>
          <w:rFonts w:ascii="Times New Roman" w:hAnsi="Times New Roman" w:cs="Times New Roman"/>
          <w:sz w:val="28"/>
          <w:szCs w:val="28"/>
        </w:rPr>
        <w:t>Внести в Порядок формирования, ведения, обязательного опубликования Перечня муниципального имущества с</w:t>
      </w:r>
      <w:r w:rsidR="00345B2D" w:rsidRPr="005425D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45B2D" w:rsidRPr="005425D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D2322" w:rsidRPr="005425D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</w:t>
      </w:r>
      <w:r w:rsidR="00345B2D" w:rsidRPr="005425D7">
        <w:rPr>
          <w:rFonts w:ascii="Times New Roman" w:hAnsi="Times New Roman" w:cs="Times New Roman"/>
          <w:sz w:val="28"/>
          <w:szCs w:val="28"/>
        </w:rPr>
        <w:t xml:space="preserve"> </w:t>
      </w:r>
      <w:r w:rsidR="001D2322" w:rsidRPr="005425D7">
        <w:rPr>
          <w:rFonts w:ascii="Times New Roman" w:hAnsi="Times New Roman" w:cs="Times New Roman"/>
          <w:sz w:val="28"/>
          <w:szCs w:val="28"/>
        </w:rPr>
        <w:t>в  по</w:t>
      </w:r>
      <w:r w:rsidR="00345B2D" w:rsidRPr="005425D7">
        <w:rPr>
          <w:rFonts w:ascii="Times New Roman" w:hAnsi="Times New Roman" w:cs="Times New Roman"/>
          <w:sz w:val="28"/>
          <w:szCs w:val="28"/>
        </w:rPr>
        <w:t>льзование</w:t>
      </w:r>
      <w:r w:rsidR="001D2322" w:rsidRPr="005425D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</w:t>
      </w:r>
      <w:proofErr w:type="gramEnd"/>
      <w:r w:rsidR="00345B2D" w:rsidRPr="005425D7">
        <w:rPr>
          <w:rFonts w:ascii="Times New Roman" w:hAnsi="Times New Roman" w:cs="Times New Roman"/>
          <w:sz w:val="28"/>
          <w:szCs w:val="28"/>
        </w:rPr>
        <w:t xml:space="preserve"> решением Совета поселения от 30 января 2018 года № 7</w:t>
      </w:r>
      <w:r w:rsidR="001D2322" w:rsidRPr="005425D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45B2D" w:rsidRPr="005425D7" w:rsidRDefault="00345B2D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1) </w:t>
      </w:r>
      <w:r w:rsidR="00E17FB9" w:rsidRPr="005425D7">
        <w:rPr>
          <w:rFonts w:ascii="Times New Roman" w:hAnsi="Times New Roman" w:cs="Times New Roman"/>
          <w:sz w:val="28"/>
          <w:szCs w:val="28"/>
        </w:rPr>
        <w:t>в абзаце 2 пункта 1.1 в наименовании постановления Правительства РФ от 21.08.2010 года № 645 слово «муниципального» заменить словом «федерального»;</w:t>
      </w:r>
    </w:p>
    <w:p w:rsidR="008F15EC" w:rsidRPr="005425D7" w:rsidRDefault="00E17FB9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F15EC" w:rsidRPr="005425D7">
        <w:rPr>
          <w:rFonts w:ascii="Times New Roman" w:hAnsi="Times New Roman" w:cs="Times New Roman"/>
          <w:sz w:val="28"/>
          <w:szCs w:val="28"/>
        </w:rPr>
        <w:t xml:space="preserve">) </w:t>
      </w:r>
      <w:r w:rsidR="00314C71" w:rsidRPr="005425D7">
        <w:rPr>
          <w:rFonts w:ascii="Times New Roman" w:hAnsi="Times New Roman" w:cs="Times New Roman"/>
          <w:sz w:val="28"/>
          <w:szCs w:val="28"/>
        </w:rPr>
        <w:t>в подпункте «д» пункта 2.1 после слова «имущества» дополнить</w:t>
      </w:r>
      <w:r w:rsidR="005840EF" w:rsidRPr="005425D7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5425D7">
        <w:rPr>
          <w:rFonts w:ascii="Times New Roman" w:hAnsi="Times New Roman" w:cs="Times New Roman"/>
          <w:sz w:val="28"/>
          <w:szCs w:val="28"/>
        </w:rPr>
        <w:t xml:space="preserve"> «Совета поселения</w:t>
      </w:r>
      <w:r w:rsidR="00314C71" w:rsidRPr="005425D7">
        <w:rPr>
          <w:rFonts w:ascii="Times New Roman" w:hAnsi="Times New Roman" w:cs="Times New Roman"/>
          <w:sz w:val="28"/>
          <w:szCs w:val="28"/>
        </w:rPr>
        <w:t>»;</w:t>
      </w:r>
    </w:p>
    <w:p w:rsidR="00314C71" w:rsidRPr="005425D7" w:rsidRDefault="005840EF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3</w:t>
      </w:r>
      <w:r w:rsidR="00314C71" w:rsidRPr="005425D7">
        <w:rPr>
          <w:rFonts w:ascii="Times New Roman" w:hAnsi="Times New Roman" w:cs="Times New Roman"/>
          <w:sz w:val="28"/>
          <w:szCs w:val="28"/>
        </w:rPr>
        <w:t>) дополнить пункт 2.1 подпунктом «з»</w:t>
      </w:r>
      <w:r w:rsidR="00520925" w:rsidRPr="005425D7">
        <w:rPr>
          <w:rFonts w:ascii="Times New Roman" w:hAnsi="Times New Roman" w:cs="Times New Roman"/>
          <w:sz w:val="28"/>
          <w:szCs w:val="28"/>
        </w:rPr>
        <w:t>:</w:t>
      </w:r>
      <w:r w:rsidR="00314C71" w:rsidRPr="005425D7">
        <w:rPr>
          <w:rFonts w:ascii="Times New Roman" w:hAnsi="Times New Roman" w:cs="Times New Roman"/>
          <w:sz w:val="28"/>
          <w:szCs w:val="28"/>
        </w:rPr>
        <w:t xml:space="preserve"> «з) движимом имуществе, не подлежащем отчуждению субъектам малого и среднего предпринимательства»;</w:t>
      </w:r>
    </w:p>
    <w:p w:rsidR="00314C71" w:rsidRPr="005425D7" w:rsidRDefault="005840EF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4) в абзаце 1</w:t>
      </w:r>
      <w:r w:rsidR="00314C71" w:rsidRPr="005425D7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5425D7">
        <w:rPr>
          <w:rFonts w:ascii="Times New Roman" w:hAnsi="Times New Roman" w:cs="Times New Roman"/>
          <w:sz w:val="28"/>
          <w:szCs w:val="28"/>
        </w:rPr>
        <w:t xml:space="preserve"> 2.3 слова «Координационный совет» заменить словами «уполномоченный орган»;</w:t>
      </w:r>
    </w:p>
    <w:p w:rsidR="005840EF" w:rsidRPr="005425D7" w:rsidRDefault="005840EF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5) в пункте 2.6 в наименование Федерального закона от 22 июля 2008 года № 159-ФЗ после слов «Об особенностях отчуждения» дополнить словами «движимого и».</w:t>
      </w:r>
    </w:p>
    <w:p w:rsidR="00314C71" w:rsidRPr="005425D7" w:rsidRDefault="00314C71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после дня ег</w:t>
      </w:r>
      <w:r w:rsidR="005840EF" w:rsidRPr="005425D7">
        <w:rPr>
          <w:rFonts w:ascii="Times New Roman" w:hAnsi="Times New Roman" w:cs="Times New Roman"/>
          <w:sz w:val="28"/>
          <w:szCs w:val="28"/>
        </w:rPr>
        <w:t>о опубликования в газете «</w:t>
      </w:r>
      <w:proofErr w:type="spellStart"/>
      <w:r w:rsidR="005840EF" w:rsidRPr="005425D7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5840EF" w:rsidRPr="005425D7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5425D7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</w:t>
      </w:r>
      <w:r w:rsidR="005840EF" w:rsidRPr="005425D7">
        <w:rPr>
          <w:rFonts w:ascii="Times New Roman" w:hAnsi="Times New Roman" w:cs="Times New Roman"/>
          <w:sz w:val="28"/>
          <w:szCs w:val="28"/>
        </w:rPr>
        <w:t xml:space="preserve">е сельского поселения </w:t>
      </w:r>
      <w:proofErr w:type="spellStart"/>
      <w:r w:rsidR="005840EF" w:rsidRPr="005425D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425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14C71" w:rsidRDefault="00314C71" w:rsidP="00896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AB2" w:rsidRPr="005425D7" w:rsidRDefault="00A37AB2" w:rsidP="00896F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C71" w:rsidRPr="005425D7" w:rsidRDefault="00314C71" w:rsidP="00896F95">
      <w:pPr>
        <w:jc w:val="both"/>
        <w:rPr>
          <w:rFonts w:ascii="Times New Roman" w:hAnsi="Times New Roman" w:cs="Times New Roman"/>
          <w:sz w:val="28"/>
          <w:szCs w:val="28"/>
        </w:rPr>
      </w:pPr>
      <w:r w:rsidRPr="005425D7">
        <w:rPr>
          <w:rFonts w:ascii="Times New Roman" w:hAnsi="Times New Roman" w:cs="Times New Roman"/>
          <w:sz w:val="28"/>
          <w:szCs w:val="28"/>
        </w:rPr>
        <w:t>Глав</w:t>
      </w:r>
      <w:r w:rsidR="005840EF" w:rsidRPr="005425D7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5840EF" w:rsidRPr="005425D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425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40EF" w:rsidRPr="005425D7">
        <w:rPr>
          <w:rFonts w:ascii="Times New Roman" w:hAnsi="Times New Roman" w:cs="Times New Roman"/>
          <w:sz w:val="28"/>
          <w:szCs w:val="28"/>
        </w:rPr>
        <w:t xml:space="preserve">                     Н.А. </w:t>
      </w:r>
      <w:proofErr w:type="spellStart"/>
      <w:r w:rsidR="005840EF" w:rsidRPr="005425D7">
        <w:rPr>
          <w:rFonts w:ascii="Times New Roman" w:hAnsi="Times New Roman" w:cs="Times New Roman"/>
          <w:sz w:val="28"/>
          <w:szCs w:val="28"/>
        </w:rPr>
        <w:t>Нолев</w:t>
      </w:r>
      <w:proofErr w:type="spellEnd"/>
    </w:p>
    <w:sectPr w:rsidR="00314C71" w:rsidRPr="005425D7" w:rsidSect="00A37A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F95"/>
    <w:rsid w:val="000003A9"/>
    <w:rsid w:val="001D2322"/>
    <w:rsid w:val="00314C71"/>
    <w:rsid w:val="00345B2D"/>
    <w:rsid w:val="00470EC5"/>
    <w:rsid w:val="00520925"/>
    <w:rsid w:val="00522476"/>
    <w:rsid w:val="005425D7"/>
    <w:rsid w:val="005840EF"/>
    <w:rsid w:val="00600431"/>
    <w:rsid w:val="00644D29"/>
    <w:rsid w:val="00896F95"/>
    <w:rsid w:val="008F15EC"/>
    <w:rsid w:val="00A37AB2"/>
    <w:rsid w:val="00B531E7"/>
    <w:rsid w:val="00C12322"/>
    <w:rsid w:val="00E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10</cp:revision>
  <dcterms:created xsi:type="dcterms:W3CDTF">2023-07-12T09:00:00Z</dcterms:created>
  <dcterms:modified xsi:type="dcterms:W3CDTF">2023-07-17T06:42:00Z</dcterms:modified>
</cp:coreProperties>
</file>